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ED" w:rsidRDefault="00535AC2">
      <w:pPr>
        <w:spacing w:after="0"/>
      </w:pPr>
      <w:r>
        <w:rPr>
          <w:rFonts w:ascii="Arial" w:eastAsia="Arial" w:hAnsi="Arial" w:cs="Arial"/>
          <w:b/>
          <w:sz w:val="32"/>
        </w:rPr>
        <w:t xml:space="preserve">UNIVERSITY CREDIT CARD REQUEST FORM </w:t>
      </w:r>
      <w:r>
        <w:t xml:space="preserve"> </w:t>
      </w:r>
    </w:p>
    <w:p w:rsidR="00A806ED" w:rsidRDefault="00535AC2">
      <w:pPr>
        <w:spacing w:after="0"/>
        <w:ind w:right="13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058" cy="44958"/>
                <wp:effectExtent l="0" t="0" r="0" b="0"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8" cy="44958"/>
                          <a:chOff x="0" y="0"/>
                          <a:chExt cx="5798058" cy="44958"/>
                        </a:xfrm>
                      </wpg:grpSpPr>
                      <wps:wsp>
                        <wps:cNvPr id="4048" name="Shape 4048"/>
                        <wps:cNvSpPr/>
                        <wps:spPr>
                          <a:xfrm>
                            <a:off x="0" y="0"/>
                            <a:ext cx="5798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8" h="9144">
                                <a:moveTo>
                                  <a:pt x="0" y="0"/>
                                </a:moveTo>
                                <a:lnTo>
                                  <a:pt x="5798058" y="0"/>
                                </a:lnTo>
                                <a:lnTo>
                                  <a:pt x="5798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0" y="6098"/>
                            <a:ext cx="5798058" cy="38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8" h="38860">
                                <a:moveTo>
                                  <a:pt x="0" y="0"/>
                                </a:moveTo>
                                <a:lnTo>
                                  <a:pt x="5798058" y="0"/>
                                </a:lnTo>
                                <a:lnTo>
                                  <a:pt x="5798058" y="38860"/>
                                </a:lnTo>
                                <a:lnTo>
                                  <a:pt x="0" y="38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0" style="width:456.54pt;height:3.54004pt;mso-position-horizontal-relative:char;mso-position-vertical-relative:line" coordsize="57980,449">
                <v:shape id="Shape 4050" style="position:absolute;width:57980;height:91;left:0;top:0;" coordsize="5798058,9144" path="m0,0l5798058,0l5798058,9144l0,9144l0,0">
                  <v:stroke weight="0pt" endcap="flat" joinstyle="miter" miterlimit="10" on="false" color="#000000" opacity="0"/>
                  <v:fill on="true" color="#000000"/>
                </v:shape>
                <v:shape id="Shape 4051" style="position:absolute;width:57980;height:388;left:0;top:60;" coordsize="5798058,38860" path="m0,0l5798058,0l5798058,38860l0,38860l0,0">
                  <v:stroke weight="0pt" endcap="flat" joinstyle="miter" miterlimit="10" on="false" color="#000000" opacity="0"/>
                  <v:fill on="true" color="#00007f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469" w:type="dxa"/>
        <w:tblInd w:w="1" w:type="dxa"/>
        <w:tblCellMar>
          <w:top w:w="50" w:type="dxa"/>
          <w:left w:w="14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02"/>
        <w:gridCol w:w="958"/>
        <w:gridCol w:w="1230"/>
        <w:gridCol w:w="1351"/>
        <w:gridCol w:w="248"/>
        <w:gridCol w:w="1355"/>
        <w:gridCol w:w="1932"/>
      </w:tblGrid>
      <w:tr w:rsidR="00A806ED">
        <w:trPr>
          <w:trHeight w:val="547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>
            <w:pPr>
              <w:spacing w:after="27"/>
            </w:pPr>
            <w:r>
              <w:rPr>
                <w:rFonts w:ascii="Arial" w:eastAsia="Arial" w:hAnsi="Arial" w:cs="Arial"/>
              </w:rPr>
              <w:t xml:space="preserve">Applicant’s name: </w:t>
            </w:r>
            <w:r>
              <w:t xml:space="preserve"> </w:t>
            </w:r>
          </w:p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(University employees only) </w:t>
            </w:r>
            <w: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Payroll No: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</w:tr>
      <w:tr w:rsidR="00A806ED">
        <w:trPr>
          <w:trHeight w:val="460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Job Title: </w:t>
            </w:r>
            <w: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  <w:tr w:rsidR="00A806ED">
        <w:trPr>
          <w:trHeight w:val="460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Department Name: </w:t>
            </w:r>
            <w: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Dept. Code: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</w:tr>
      <w:tr w:rsidR="00A806ED">
        <w:trPr>
          <w:trHeight w:val="460"/>
        </w:trPr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Applicant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E-mail address: </w:t>
            </w:r>
            <w: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A806ED">
        <w:trPr>
          <w:trHeight w:val="458"/>
        </w:trPr>
        <w:tc>
          <w:tcPr>
            <w:tcW w:w="5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What will the card be used for? (tick as appropriate) </w:t>
            </w: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>
            <w:pPr>
              <w:spacing w:after="0"/>
              <w:ind w:left="251"/>
            </w:pPr>
            <w:r>
              <w:t xml:space="preserve"> </w:t>
            </w:r>
          </w:p>
        </w:tc>
      </w:tr>
      <w:tr w:rsidR="00A806ED">
        <w:trPr>
          <w:trHeight w:val="4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ED" w:rsidRDefault="00535AC2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Air</w:t>
            </w:r>
            <w: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ED" w:rsidRDefault="00535AC2">
            <w:pPr>
              <w:spacing w:after="0"/>
              <w:ind w:left="2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Train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ED" w:rsidRDefault="00535AC2">
            <w:pPr>
              <w:spacing w:after="0"/>
              <w:ind w:left="2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Hotels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ED" w:rsidRDefault="00535AC2">
            <w:pPr>
              <w:spacing w:after="0"/>
              <w:ind w:left="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Meals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ED" w:rsidRDefault="00535AC2">
            <w:pPr>
              <w:spacing w:after="0"/>
              <w:ind w:left="2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Business Entertaining</w:t>
            </w:r>
            <w:r>
              <w:t xml:space="preserve"> </w:t>
            </w:r>
          </w:p>
        </w:tc>
      </w:tr>
      <w:tr w:rsidR="00A806ED">
        <w:trPr>
          <w:trHeight w:val="460"/>
        </w:trPr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ED" w:rsidRDefault="00535AC2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Other (please give details):</w:t>
            </w:r>
            <w: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51"/>
            </w:pPr>
            <w:r>
              <w:t xml:space="preserve"> </w:t>
            </w:r>
          </w:p>
        </w:tc>
      </w:tr>
      <w:tr w:rsidR="00A806ED">
        <w:trPr>
          <w:trHeight w:val="460"/>
        </w:trPr>
        <w:tc>
          <w:tcPr>
            <w:tcW w:w="5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</w:pP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51"/>
            </w:pPr>
            <w:r>
              <w:t xml:space="preserve"> </w:t>
            </w:r>
          </w:p>
        </w:tc>
      </w:tr>
      <w:tr w:rsidR="00A806ED">
        <w:trPr>
          <w:trHeight w:val="461"/>
        </w:trPr>
        <w:tc>
          <w:tcPr>
            <w:tcW w:w="5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</w:pP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51"/>
            </w:pPr>
            <w:r>
              <w:t xml:space="preserve"> </w:t>
            </w:r>
          </w:p>
        </w:tc>
      </w:tr>
      <w:tr w:rsidR="00A806ED">
        <w:trPr>
          <w:trHeight w:val="461"/>
        </w:trPr>
        <w:tc>
          <w:tcPr>
            <w:tcW w:w="5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</w:pP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51"/>
            </w:pPr>
            <w:r>
              <w:t xml:space="preserve"> </w:t>
            </w:r>
          </w:p>
        </w:tc>
      </w:tr>
      <w:tr w:rsidR="00A806ED">
        <w:trPr>
          <w:trHeight w:val="476"/>
        </w:trPr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Estimated monthly expenditure: </w:t>
            </w:r>
            <w: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ED" w:rsidRDefault="00535AC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£ </w:t>
            </w: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</w:tbl>
    <w:p w:rsidR="00A806ED" w:rsidRDefault="00535AC2">
      <w:pPr>
        <w:spacing w:after="75"/>
        <w:ind w:left="146"/>
      </w:pPr>
      <w:r>
        <w:rPr>
          <w:rFonts w:ascii="Arial" w:eastAsia="Arial" w:hAnsi="Arial" w:cs="Arial"/>
          <w:sz w:val="14"/>
        </w:rPr>
        <w:t xml:space="preserve"> </w:t>
      </w:r>
    </w:p>
    <w:p w:rsidR="00A806ED" w:rsidRDefault="00535AC2">
      <w:pPr>
        <w:spacing w:after="0"/>
        <w:ind w:lef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-38683</wp:posOffset>
                </wp:positionV>
                <wp:extent cx="184404" cy="183642"/>
                <wp:effectExtent l="0" t="0" r="0" b="0"/>
                <wp:wrapNone/>
                <wp:docPr id="3682" name="Group 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" cy="183642"/>
                          <a:chOff x="0" y="0"/>
                          <a:chExt cx="184404" cy="183642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92202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83642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171450"/>
                                </a:lnTo>
                                <a:lnTo>
                                  <a:pt x="92202" y="171450"/>
                                </a:lnTo>
                                <a:lnTo>
                                  <a:pt x="92202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2202" y="0"/>
                            <a:ext cx="92202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83642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171450"/>
                                </a:lnTo>
                                <a:lnTo>
                                  <a:pt x="79248" y="171450"/>
                                </a:lnTo>
                                <a:lnTo>
                                  <a:pt x="792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2" style="width:14.52pt;height:14.46pt;position:absolute;z-index:-2147483310;mso-position-horizontal-relative:text;mso-position-horizontal:absolute;margin-left:8.70002pt;mso-position-vertical-relative:text;margin-top:-3.04599pt;" coordsize="1844,1836">
                <v:shape id="Shape 344" style="position:absolute;width:922;height:1836;left:0;top:0;" coordsize="92202,183642" path="m0,0l92202,0l92202,12192l12954,12192l12954,171450l92202,171450l92202,183642l0,183642l0,0x">
                  <v:stroke weight="0pt" endcap="flat" joinstyle="miter" miterlimit="10" on="false" color="#000000" opacity="0"/>
                  <v:fill on="true" color="#40719b"/>
                </v:shape>
                <v:shape id="Shape 345" style="position:absolute;width:922;height:1836;left:922;top:0;" coordsize="92202,183642" path="m0,0l92202,0l92202,183642l0,183642l0,171450l79248,171450l79248,12192l0,12192l0,0x">
                  <v:stroke weight="0pt" endcap="flat" joinstyle="miter" miterlimit="10" on="false" color="#000000" opacity="0"/>
                  <v:fill on="true" color="#40719b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I confirm that I have completed the </w:t>
      </w:r>
      <w:r>
        <w:rPr>
          <w:rFonts w:ascii="Arial" w:eastAsia="Arial" w:hAnsi="Arial" w:cs="Arial"/>
          <w:b/>
        </w:rPr>
        <w:t>Modern Slavery Act online training</w:t>
      </w:r>
      <w:r>
        <w:rPr>
          <w:rFonts w:ascii="Arial" w:eastAsia="Arial" w:hAnsi="Arial" w:cs="Arial"/>
        </w:rPr>
        <w:t xml:space="preserve"> (applicant) </w:t>
      </w:r>
    </w:p>
    <w:p w:rsidR="00A806ED" w:rsidRDefault="00535AC2">
      <w:pPr>
        <w:spacing w:after="0"/>
        <w:ind w:right="500"/>
        <w:jc w:val="right"/>
      </w:pPr>
      <w:r>
        <w:t xml:space="preserve"> </w:t>
      </w:r>
      <w:r>
        <w:rPr>
          <w:rFonts w:ascii="Arial" w:eastAsia="Arial" w:hAnsi="Arial" w:cs="Arial"/>
          <w:color w:val="0000FF"/>
          <w:sz w:val="20"/>
          <w:u w:val="single" w:color="0000FF"/>
        </w:rPr>
        <w:t>https://www.training.cam.ac.uk/fin/course/fin-comp-msa</w:t>
      </w:r>
      <w:r>
        <w:rPr>
          <w:rFonts w:ascii="Arial" w:eastAsia="Arial" w:hAnsi="Arial" w:cs="Arial"/>
        </w:rPr>
        <w:t xml:space="preserve"> </w:t>
      </w:r>
    </w:p>
    <w:p w:rsidR="00A806ED" w:rsidRDefault="00535AC2">
      <w:pPr>
        <w:spacing w:after="0"/>
        <w:ind w:left="3973"/>
      </w:pPr>
      <w:r>
        <w:rPr>
          <w:rFonts w:ascii="Arial" w:eastAsia="Arial" w:hAnsi="Arial" w:cs="Arial"/>
          <w:b/>
          <w:sz w:val="14"/>
        </w:rPr>
        <w:t xml:space="preserve"> </w:t>
      </w:r>
    </w:p>
    <w:tbl>
      <w:tblPr>
        <w:tblStyle w:val="TableGrid"/>
        <w:tblW w:w="9470" w:type="dxa"/>
        <w:tblInd w:w="1" w:type="dxa"/>
        <w:tblCellMar>
          <w:top w:w="207" w:type="dxa"/>
          <w:left w:w="14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353"/>
        <w:gridCol w:w="3400"/>
        <w:gridCol w:w="784"/>
        <w:gridCol w:w="1933"/>
      </w:tblGrid>
      <w:tr w:rsidR="00A806ED">
        <w:trPr>
          <w:trHeight w:val="77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Applicant’s Signature: 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</w:tr>
    </w:tbl>
    <w:p w:rsidR="00A806ED" w:rsidRDefault="00535AC2">
      <w:pPr>
        <w:spacing w:after="0"/>
        <w:ind w:left="146"/>
      </w:pPr>
      <w:r>
        <w:t xml:space="preserve"> </w:t>
      </w:r>
      <w:r>
        <w:tab/>
        <w:t xml:space="preserve"> </w:t>
      </w:r>
    </w:p>
    <w:tbl>
      <w:tblPr>
        <w:tblStyle w:val="TableGrid"/>
        <w:tblW w:w="9470" w:type="dxa"/>
        <w:tblInd w:w="1" w:type="dxa"/>
        <w:tblCellMar>
          <w:top w:w="92" w:type="dxa"/>
          <w:left w:w="14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352"/>
        <w:gridCol w:w="3400"/>
        <w:gridCol w:w="784"/>
        <w:gridCol w:w="1934"/>
      </w:tblGrid>
      <w:tr w:rsidR="00A806ED">
        <w:trPr>
          <w:trHeight w:val="54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Head of Department’s Name: </w:t>
            </w:r>
            <w:r>
              <w:t xml:space="preserve"> 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"/>
            </w:pPr>
            <w:r>
              <w:t xml:space="preserve"> </w:t>
            </w:r>
          </w:p>
        </w:tc>
      </w:tr>
      <w:tr w:rsidR="00A806ED">
        <w:trPr>
          <w:trHeight w:val="7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right="2"/>
            </w:pPr>
            <w:r>
              <w:rPr>
                <w:rFonts w:ascii="Arial" w:eastAsia="Arial" w:hAnsi="Arial" w:cs="Arial"/>
              </w:rPr>
              <w:t xml:space="preserve">Head of Department’s Signature: 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4"/>
            </w:pPr>
            <w:r>
              <w:t xml:space="preserve"> </w:t>
            </w:r>
          </w:p>
        </w:tc>
      </w:tr>
    </w:tbl>
    <w:p w:rsidR="00A806ED" w:rsidRDefault="00535AC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806ED" w:rsidRDefault="00535AC2">
      <w:pPr>
        <w:spacing w:after="98" w:line="251" w:lineRule="auto"/>
        <w:ind w:left="-5" w:hanging="10"/>
      </w:pPr>
      <w:r>
        <w:rPr>
          <w:rFonts w:ascii="Arial" w:eastAsia="Arial" w:hAnsi="Arial" w:cs="Arial"/>
          <w:sz w:val="20"/>
        </w:rPr>
        <w:t xml:space="preserve">University Credit Card terms &amp; conditions: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https://www.finance.admin.cam.ac.uk/files/credt_card_terms.pdf</w:t>
      </w:r>
      <w:r>
        <w:rPr>
          <w:rFonts w:ascii="Arial" w:eastAsia="Arial" w:hAnsi="Arial" w:cs="Arial"/>
          <w:sz w:val="20"/>
        </w:rPr>
        <w:t xml:space="preserve"> </w:t>
      </w:r>
    </w:p>
    <w:p w:rsidR="00A806ED" w:rsidRDefault="00535AC2">
      <w:pPr>
        <w:spacing w:after="298" w:line="251" w:lineRule="auto"/>
        <w:ind w:left="-5" w:hanging="10"/>
      </w:pPr>
      <w:r>
        <w:rPr>
          <w:rFonts w:ascii="Arial" w:eastAsia="Arial" w:hAnsi="Arial" w:cs="Arial"/>
          <w:sz w:val="20"/>
        </w:rPr>
        <w:t xml:space="preserve">University Credit Card procedures (Financial Procedures chapter 6), which covers Non-Pay Expenditure: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https://www.finance.admin.cam.ac.uk/policy-and-procedures/financial-procedures/chapter-6-non-payexpenditure/credit-card-procedures</w:t>
      </w:r>
      <w:r>
        <w:rPr>
          <w:rFonts w:ascii="Arial" w:eastAsia="Arial" w:hAnsi="Arial" w:cs="Arial"/>
          <w:sz w:val="20"/>
        </w:rPr>
        <w:t xml:space="preserve"> </w:t>
      </w:r>
    </w:p>
    <w:p w:rsidR="00A806ED" w:rsidRDefault="00535AC2">
      <w:pPr>
        <w:spacing w:after="53"/>
      </w:pPr>
      <w:r>
        <w:rPr>
          <w:rFonts w:ascii="Arial" w:eastAsia="Arial" w:hAnsi="Arial" w:cs="Arial"/>
          <w:b/>
          <w:sz w:val="24"/>
        </w:rPr>
        <w:t>Finance Division Use O</w:t>
      </w:r>
      <w:r>
        <w:rPr>
          <w:rFonts w:ascii="Arial" w:eastAsia="Arial" w:hAnsi="Arial" w:cs="Arial"/>
          <w:b/>
          <w:sz w:val="24"/>
        </w:rPr>
        <w:t xml:space="preserve">nly </w:t>
      </w:r>
      <w:r>
        <w:t xml:space="preserve"> </w:t>
      </w:r>
    </w:p>
    <w:p w:rsidR="00A806ED" w:rsidRDefault="00535AC2">
      <w:pPr>
        <w:spacing w:after="0"/>
        <w:ind w:right="13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058" cy="18289"/>
                <wp:effectExtent l="0" t="0" r="0" b="0"/>
                <wp:docPr id="3681" name="Group 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8" cy="18289"/>
                          <a:chOff x="0" y="0"/>
                          <a:chExt cx="5798058" cy="18289"/>
                        </a:xfrm>
                      </wpg:grpSpPr>
                      <wps:wsp>
                        <wps:cNvPr id="4052" name="Shape 4052"/>
                        <wps:cNvSpPr/>
                        <wps:spPr>
                          <a:xfrm>
                            <a:off x="0" y="0"/>
                            <a:ext cx="579805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8" h="18289">
                                <a:moveTo>
                                  <a:pt x="0" y="0"/>
                                </a:moveTo>
                                <a:lnTo>
                                  <a:pt x="5798058" y="0"/>
                                </a:lnTo>
                                <a:lnTo>
                                  <a:pt x="579805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1" style="width:456.54pt;height:1.44006pt;mso-position-horizontal-relative:char;mso-position-vertical-relative:line" coordsize="57980,182">
                <v:shape id="Shape 4053" style="position:absolute;width:57980;height:182;left:0;top:0;" coordsize="5798058,18289" path="m0,0l5798058,0l5798058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287" w:type="dxa"/>
        <w:tblInd w:w="41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284"/>
        <w:gridCol w:w="2135"/>
        <w:gridCol w:w="864"/>
        <w:gridCol w:w="1036"/>
        <w:gridCol w:w="736"/>
        <w:gridCol w:w="1722"/>
      </w:tblGrid>
      <w:tr w:rsidR="00A806ED">
        <w:trPr>
          <w:trHeight w:val="40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Application: 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Accepted / 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 w:rsidP="00535AC2">
            <w:pPr>
              <w:spacing w:after="0"/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efused </w:t>
            </w:r>
            <w: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>
            <w:pPr>
              <w:spacing w:after="0"/>
              <w:ind w:left="104"/>
            </w:pPr>
            <w:r>
              <w:rPr>
                <w:rFonts w:ascii="Arial" w:eastAsia="Arial" w:hAnsi="Arial" w:cs="Arial"/>
              </w:rPr>
              <w:t xml:space="preserve">Employee status verified </w:t>
            </w:r>
            <w: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12"/>
            </w:pPr>
            <w:r>
              <w:rPr>
                <w:rFonts w:ascii="Arial" w:eastAsia="Arial" w:hAnsi="Arial" w:cs="Arial"/>
              </w:rPr>
              <w:t xml:space="preserve">Yes / No </w:t>
            </w:r>
            <w:r>
              <w:t xml:space="preserve"> </w:t>
            </w:r>
          </w:p>
        </w:tc>
      </w:tr>
      <w:tr w:rsidR="00A806ED">
        <w:trPr>
          <w:trHeight w:val="46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Reason: 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  <w:tr w:rsidR="00A806ED">
        <w:trPr>
          <w:trHeight w:val="469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  <w:tr w:rsidR="00A806ED">
        <w:trPr>
          <w:trHeight w:val="46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lastRenderedPageBreak/>
              <w:t>Modern Slavery completed</w:t>
            </w:r>
            <w: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5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</w:p>
        </w:tc>
      </w:tr>
      <w:tr w:rsidR="00A806ED">
        <w:trPr>
          <w:trHeight w:val="7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Signature: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5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</w:p>
        </w:tc>
      </w:tr>
      <w:tr w:rsidR="00A806ED">
        <w:trPr>
          <w:trHeight w:val="466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Job Title: </w:t>
            </w:r>
            <w: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>
            <w:pPr>
              <w:spacing w:after="0"/>
              <w:ind w:left="106"/>
            </w:pPr>
            <w:r>
              <w:rPr>
                <w:rFonts w:ascii="Arial" w:eastAsia="Arial" w:hAnsi="Arial" w:cs="Arial"/>
              </w:rPr>
              <w:t xml:space="preserve">Credit Limit set: </w:t>
            </w:r>
            <w: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spacing w:after="0"/>
              <w:ind w:left="108"/>
            </w:pPr>
            <w:r>
              <w:t xml:space="preserve"> </w:t>
            </w:r>
          </w:p>
        </w:tc>
      </w:tr>
    </w:tbl>
    <w:p w:rsidR="00A806ED" w:rsidRDefault="00535AC2">
      <w:pPr>
        <w:spacing w:after="61"/>
        <w:ind w:left="142"/>
      </w:pPr>
      <w:r>
        <w:t xml:space="preserve"> </w:t>
      </w:r>
    </w:p>
    <w:p w:rsidR="00A806ED" w:rsidRDefault="00535AC2">
      <w:pPr>
        <w:spacing w:after="0"/>
        <w:ind w:left="142"/>
      </w:pPr>
      <w:r>
        <w:t xml:space="preserve">25 July 2019 </w:t>
      </w:r>
    </w:p>
    <w:p w:rsidR="00A806ED" w:rsidRDefault="00535AC2">
      <w:pPr>
        <w:spacing w:after="0"/>
        <w:ind w:left="142"/>
      </w:pPr>
      <w:r>
        <w:t xml:space="preserve"> </w:t>
      </w:r>
    </w:p>
    <w:sectPr w:rsidR="00A806ED">
      <w:pgSz w:w="11904" w:h="16840"/>
      <w:pgMar w:top="1417" w:right="1346" w:bottom="10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ED"/>
    <w:rsid w:val="00535AC2"/>
    <w:rsid w:val="00A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2D27"/>
  <w15:docId w15:val="{3CE146DF-DB71-4130-B5A7-734357D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credit_card_req_form.docx</dc:title>
  <dc:subject/>
  <dc:creator>hlm56</dc:creator>
  <cp:keywords/>
  <cp:lastModifiedBy>Helen Bailey</cp:lastModifiedBy>
  <cp:revision>2</cp:revision>
  <dcterms:created xsi:type="dcterms:W3CDTF">2020-08-03T09:19:00Z</dcterms:created>
  <dcterms:modified xsi:type="dcterms:W3CDTF">2020-08-03T09:19:00Z</dcterms:modified>
</cp:coreProperties>
</file>